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9"/>
        <w:gridCol w:w="1586"/>
        <w:gridCol w:w="1585"/>
        <w:gridCol w:w="1683"/>
        <w:gridCol w:w="1611"/>
        <w:gridCol w:w="1526"/>
      </w:tblGrid>
      <w:tr w:rsidR="00C64BD4" w:rsidTr="007A5810">
        <w:tc>
          <w:tcPr>
            <w:tcW w:w="1359" w:type="dxa"/>
          </w:tcPr>
          <w:p w:rsidR="007A5810" w:rsidRDefault="007A5810"/>
        </w:tc>
        <w:tc>
          <w:tcPr>
            <w:tcW w:w="1586" w:type="dxa"/>
          </w:tcPr>
          <w:p w:rsidR="007A5810" w:rsidRDefault="00C64BD4">
            <w:r>
              <w:t>Tuesday</w:t>
            </w:r>
          </w:p>
        </w:tc>
        <w:tc>
          <w:tcPr>
            <w:tcW w:w="1585" w:type="dxa"/>
          </w:tcPr>
          <w:p w:rsidR="007A5810" w:rsidRDefault="00C64BD4">
            <w:r>
              <w:t>Wednesday</w:t>
            </w:r>
          </w:p>
        </w:tc>
        <w:tc>
          <w:tcPr>
            <w:tcW w:w="1683" w:type="dxa"/>
          </w:tcPr>
          <w:p w:rsidR="007A5810" w:rsidRDefault="00C64BD4">
            <w:r>
              <w:t>Thursday</w:t>
            </w:r>
          </w:p>
        </w:tc>
        <w:tc>
          <w:tcPr>
            <w:tcW w:w="1611" w:type="dxa"/>
          </w:tcPr>
          <w:p w:rsidR="007A5810" w:rsidRDefault="00C64BD4">
            <w:r>
              <w:t>Friday</w:t>
            </w:r>
          </w:p>
        </w:tc>
        <w:tc>
          <w:tcPr>
            <w:tcW w:w="1526" w:type="dxa"/>
          </w:tcPr>
          <w:p w:rsidR="007A5810" w:rsidRDefault="007A5810"/>
        </w:tc>
      </w:tr>
      <w:tr w:rsidR="00C64BD4" w:rsidTr="007A5810">
        <w:tc>
          <w:tcPr>
            <w:tcW w:w="1359" w:type="dxa"/>
          </w:tcPr>
          <w:p w:rsidR="007A5810" w:rsidRDefault="007A5810">
            <w:r>
              <w:t>Grammar</w:t>
            </w:r>
          </w:p>
        </w:tc>
        <w:tc>
          <w:tcPr>
            <w:tcW w:w="1586" w:type="dxa"/>
          </w:tcPr>
          <w:p w:rsidR="007A5810" w:rsidRDefault="00C64BD4">
            <w:hyperlink r:id="rId4" w:history="1">
              <w:r w:rsidRPr="00C64BD4">
                <w:rPr>
                  <w:rStyle w:val="Hyperlink"/>
                </w:rPr>
                <w:t>Practice Modal Use</w:t>
              </w:r>
            </w:hyperlink>
          </w:p>
          <w:p w:rsidR="00C64BD4" w:rsidRDefault="00C64BD4">
            <w:r>
              <w:t>Rewrite 5 without using modals, making a stronger statement.</w:t>
            </w:r>
          </w:p>
          <w:p w:rsidR="00C64BD4" w:rsidRDefault="00C64BD4"/>
          <w:p w:rsidR="00C64BD4" w:rsidRDefault="00C64BD4">
            <w:hyperlink r:id="rId5" w:history="1">
              <w:r w:rsidRPr="00C64BD4">
                <w:rPr>
                  <w:rStyle w:val="Hyperlink"/>
                </w:rPr>
                <w:t>Modal Verb Presentation</w:t>
              </w:r>
            </w:hyperlink>
          </w:p>
          <w:p w:rsidR="00C64BD4" w:rsidRDefault="00C64BD4"/>
        </w:tc>
        <w:tc>
          <w:tcPr>
            <w:tcW w:w="1585" w:type="dxa"/>
          </w:tcPr>
          <w:p w:rsidR="007A5810" w:rsidRDefault="007A5810"/>
        </w:tc>
        <w:tc>
          <w:tcPr>
            <w:tcW w:w="1683" w:type="dxa"/>
          </w:tcPr>
          <w:p w:rsidR="007A5810" w:rsidRDefault="007A5810"/>
        </w:tc>
        <w:tc>
          <w:tcPr>
            <w:tcW w:w="1611" w:type="dxa"/>
          </w:tcPr>
          <w:p w:rsidR="007A5810" w:rsidRDefault="007A5810"/>
        </w:tc>
        <w:tc>
          <w:tcPr>
            <w:tcW w:w="1526" w:type="dxa"/>
          </w:tcPr>
          <w:p w:rsidR="007A5810" w:rsidRDefault="007A5810"/>
        </w:tc>
      </w:tr>
      <w:tr w:rsidR="00C64BD4" w:rsidTr="007A5810">
        <w:tc>
          <w:tcPr>
            <w:tcW w:w="1359" w:type="dxa"/>
          </w:tcPr>
          <w:p w:rsidR="00337A14" w:rsidRDefault="00337A14">
            <w:r>
              <w:t>Senior Project</w:t>
            </w:r>
          </w:p>
        </w:tc>
        <w:tc>
          <w:tcPr>
            <w:tcW w:w="1586" w:type="dxa"/>
          </w:tcPr>
          <w:p w:rsidR="00337A14" w:rsidRDefault="00C64BD4">
            <w:r>
              <w:t xml:space="preserve">Mentor Information due.  </w:t>
            </w:r>
          </w:p>
          <w:p w:rsidR="00C64BD4" w:rsidRDefault="00C64BD4">
            <w:r>
              <w:t>Continue to work on your 4 hours which will be due shortly!</w:t>
            </w:r>
          </w:p>
        </w:tc>
        <w:tc>
          <w:tcPr>
            <w:tcW w:w="1585" w:type="dxa"/>
          </w:tcPr>
          <w:p w:rsidR="00337A14" w:rsidRDefault="00337A14"/>
        </w:tc>
        <w:tc>
          <w:tcPr>
            <w:tcW w:w="1683" w:type="dxa"/>
          </w:tcPr>
          <w:p w:rsidR="00337A14" w:rsidRDefault="00337A14"/>
        </w:tc>
        <w:tc>
          <w:tcPr>
            <w:tcW w:w="1611" w:type="dxa"/>
          </w:tcPr>
          <w:p w:rsidR="00337A14" w:rsidRDefault="00337A14"/>
        </w:tc>
        <w:tc>
          <w:tcPr>
            <w:tcW w:w="1526" w:type="dxa"/>
          </w:tcPr>
          <w:p w:rsidR="00337A14" w:rsidRDefault="00337A14"/>
        </w:tc>
      </w:tr>
      <w:tr w:rsidR="00C64BD4" w:rsidTr="007A5810">
        <w:tc>
          <w:tcPr>
            <w:tcW w:w="1359" w:type="dxa"/>
          </w:tcPr>
          <w:p w:rsidR="00CD6F73" w:rsidRDefault="00CD6F73">
            <w:r>
              <w:t>Research Paper</w:t>
            </w:r>
          </w:p>
        </w:tc>
        <w:tc>
          <w:tcPr>
            <w:tcW w:w="1586" w:type="dxa"/>
          </w:tcPr>
          <w:p w:rsidR="00472AF4" w:rsidRDefault="00C64BD4">
            <w:r>
              <w:t>Pre-Outline – Completed by Wednesday (Located on website under research paper)</w:t>
            </w:r>
          </w:p>
        </w:tc>
        <w:tc>
          <w:tcPr>
            <w:tcW w:w="1585" w:type="dxa"/>
          </w:tcPr>
          <w:p w:rsidR="00CD6F73" w:rsidRDefault="00C64BD4">
            <w:r>
              <w:t xml:space="preserve">Extended Outline </w:t>
            </w:r>
            <w:r w:rsidR="00A91A09">
              <w:t xml:space="preserve">– Due Monday </w:t>
            </w:r>
            <w:r>
              <w:t>(Located on website under research paper)</w:t>
            </w:r>
          </w:p>
        </w:tc>
        <w:tc>
          <w:tcPr>
            <w:tcW w:w="1683" w:type="dxa"/>
          </w:tcPr>
          <w:p w:rsidR="00472AF4" w:rsidRDefault="00472AF4"/>
        </w:tc>
        <w:tc>
          <w:tcPr>
            <w:tcW w:w="1611" w:type="dxa"/>
          </w:tcPr>
          <w:p w:rsidR="00CD6F73" w:rsidRDefault="00CD6F73"/>
        </w:tc>
        <w:tc>
          <w:tcPr>
            <w:tcW w:w="1526" w:type="dxa"/>
          </w:tcPr>
          <w:p w:rsidR="00CD6F73" w:rsidRDefault="00CD6F73"/>
        </w:tc>
      </w:tr>
      <w:tr w:rsidR="00C64BD4" w:rsidTr="007A5810">
        <w:tc>
          <w:tcPr>
            <w:tcW w:w="1359" w:type="dxa"/>
          </w:tcPr>
          <w:p w:rsidR="00CD6F73" w:rsidRDefault="00C64BD4">
            <w:r>
              <w:t xml:space="preserve">Unit 2: Individual v. Masses </w:t>
            </w:r>
          </w:p>
        </w:tc>
        <w:tc>
          <w:tcPr>
            <w:tcW w:w="1586" w:type="dxa"/>
          </w:tcPr>
          <w:p w:rsidR="00CD6F73" w:rsidRDefault="00CD6F73"/>
        </w:tc>
        <w:tc>
          <w:tcPr>
            <w:tcW w:w="1585" w:type="dxa"/>
          </w:tcPr>
          <w:p w:rsidR="00CD6F73" w:rsidRDefault="00A91A09">
            <w:hyperlink r:id="rId6" w:history="1">
              <w:r w:rsidRPr="00A91A09">
                <w:rPr>
                  <w:rStyle w:val="Hyperlink"/>
                </w:rPr>
                <w:t>Civics Practice Test</w:t>
              </w:r>
            </w:hyperlink>
          </w:p>
        </w:tc>
        <w:tc>
          <w:tcPr>
            <w:tcW w:w="1683" w:type="dxa"/>
          </w:tcPr>
          <w:p w:rsidR="00CD6F73" w:rsidRDefault="00A91A09">
            <w:r>
              <w:t>How Ignorant are Americans: Multiple Choice</w:t>
            </w:r>
          </w:p>
        </w:tc>
        <w:tc>
          <w:tcPr>
            <w:tcW w:w="1611" w:type="dxa"/>
          </w:tcPr>
          <w:p w:rsidR="00CD6F73" w:rsidRDefault="00A91A09">
            <w:r>
              <w:t>The American Dream and Education</w:t>
            </w:r>
          </w:p>
        </w:tc>
        <w:tc>
          <w:tcPr>
            <w:tcW w:w="1526" w:type="dxa"/>
          </w:tcPr>
          <w:p w:rsidR="00CD6F73" w:rsidRDefault="00CD6F73"/>
        </w:tc>
      </w:tr>
      <w:tr w:rsidR="00C64BD4" w:rsidTr="007A5810">
        <w:tc>
          <w:tcPr>
            <w:tcW w:w="1359" w:type="dxa"/>
          </w:tcPr>
          <w:p w:rsidR="00CD6F73" w:rsidRDefault="00CD6F73"/>
        </w:tc>
        <w:tc>
          <w:tcPr>
            <w:tcW w:w="1586" w:type="dxa"/>
          </w:tcPr>
          <w:p w:rsidR="00CD6F73" w:rsidRDefault="00CD6F73"/>
        </w:tc>
        <w:tc>
          <w:tcPr>
            <w:tcW w:w="1585" w:type="dxa"/>
          </w:tcPr>
          <w:p w:rsidR="00CD6F73" w:rsidRDefault="00CD6F73"/>
        </w:tc>
        <w:tc>
          <w:tcPr>
            <w:tcW w:w="1683" w:type="dxa"/>
          </w:tcPr>
          <w:p w:rsidR="00CD6F73" w:rsidRDefault="00CD6F73"/>
        </w:tc>
        <w:tc>
          <w:tcPr>
            <w:tcW w:w="1611" w:type="dxa"/>
          </w:tcPr>
          <w:p w:rsidR="00CD6F73" w:rsidRDefault="00CD6F73"/>
        </w:tc>
        <w:tc>
          <w:tcPr>
            <w:tcW w:w="1526" w:type="dxa"/>
          </w:tcPr>
          <w:p w:rsidR="00CD6F73" w:rsidRDefault="00CD6F73"/>
        </w:tc>
      </w:tr>
      <w:tr w:rsidR="00C64BD4" w:rsidTr="007A5810">
        <w:tc>
          <w:tcPr>
            <w:tcW w:w="1359" w:type="dxa"/>
          </w:tcPr>
          <w:p w:rsidR="00CD6F73" w:rsidRDefault="00CD6F73">
            <w:r>
              <w:t>Homework</w:t>
            </w:r>
          </w:p>
        </w:tc>
        <w:tc>
          <w:tcPr>
            <w:tcW w:w="1586" w:type="dxa"/>
          </w:tcPr>
          <w:p w:rsidR="00CD6F73" w:rsidRDefault="00A91A09">
            <w:r>
              <w:t>Pre – outline</w:t>
            </w:r>
          </w:p>
        </w:tc>
        <w:tc>
          <w:tcPr>
            <w:tcW w:w="1585" w:type="dxa"/>
          </w:tcPr>
          <w:p w:rsidR="00CD6F73" w:rsidRDefault="00A91A09">
            <w:r>
              <w:t>Extended Outline – Modal Verb Quiz</w:t>
            </w:r>
          </w:p>
        </w:tc>
        <w:tc>
          <w:tcPr>
            <w:tcW w:w="1683" w:type="dxa"/>
          </w:tcPr>
          <w:p w:rsidR="00CD6F73" w:rsidRDefault="00A91A09">
            <w:r>
              <w:t>Extended Outline</w:t>
            </w:r>
          </w:p>
        </w:tc>
        <w:tc>
          <w:tcPr>
            <w:tcW w:w="1611" w:type="dxa"/>
          </w:tcPr>
          <w:p w:rsidR="00CD6F73" w:rsidRDefault="00A91A09">
            <w:r>
              <w:t>Extended Outline</w:t>
            </w:r>
            <w:bookmarkStart w:id="0" w:name="_GoBack"/>
            <w:bookmarkEnd w:id="0"/>
          </w:p>
        </w:tc>
        <w:tc>
          <w:tcPr>
            <w:tcW w:w="1526" w:type="dxa"/>
          </w:tcPr>
          <w:p w:rsidR="00CD6F73" w:rsidRDefault="00CD6F73"/>
        </w:tc>
      </w:tr>
    </w:tbl>
    <w:p w:rsidR="00A756BB" w:rsidRDefault="00A91A09"/>
    <w:sectPr w:rsidR="00A756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810"/>
    <w:rsid w:val="00337A14"/>
    <w:rsid w:val="00472AF4"/>
    <w:rsid w:val="007A5810"/>
    <w:rsid w:val="00805A1D"/>
    <w:rsid w:val="008473EE"/>
    <w:rsid w:val="008E5E6B"/>
    <w:rsid w:val="00A91A09"/>
    <w:rsid w:val="00BE0C36"/>
    <w:rsid w:val="00C1687E"/>
    <w:rsid w:val="00C64BD4"/>
    <w:rsid w:val="00CD6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E625C"/>
  <w15:chartTrackingRefBased/>
  <w15:docId w15:val="{51AA46AD-BE8E-4D5A-897A-A284F763C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64B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y.uscis.gov/prep/test/civics" TargetMode="External"/><Relationship Id="rId5" Type="http://schemas.openxmlformats.org/officeDocument/2006/relationships/hyperlink" Target="http://www.powershow.com/view/16bd7f-ODI1M/English_Modal_Verbs_powerpoint_ppt_presentation" TargetMode="External"/><Relationship Id="rId4" Type="http://schemas.openxmlformats.org/officeDocument/2006/relationships/hyperlink" Target="http://esl.fis.edu/grammar/multi/modal1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Thomas</dc:creator>
  <cp:keywords/>
  <dc:description/>
  <cp:lastModifiedBy>David Thomas</cp:lastModifiedBy>
  <cp:revision>3</cp:revision>
  <dcterms:created xsi:type="dcterms:W3CDTF">2016-09-05T16:03:00Z</dcterms:created>
  <dcterms:modified xsi:type="dcterms:W3CDTF">2016-09-05T16:17:00Z</dcterms:modified>
</cp:coreProperties>
</file>