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250"/>
        <w:gridCol w:w="1450"/>
        <w:gridCol w:w="1561"/>
        <w:gridCol w:w="1467"/>
        <w:gridCol w:w="1360"/>
      </w:tblGrid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Monday</w:t>
            </w:r>
          </w:p>
        </w:tc>
        <w:tc>
          <w:tcPr>
            <w:tcW w:w="14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Tuesday</w:t>
            </w:r>
          </w:p>
        </w:tc>
        <w:tc>
          <w:tcPr>
            <w:tcW w:w="1561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Wednesday</w:t>
            </w:r>
          </w:p>
        </w:tc>
        <w:tc>
          <w:tcPr>
            <w:tcW w:w="1467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Thursday</w:t>
            </w:r>
          </w:p>
        </w:tc>
        <w:tc>
          <w:tcPr>
            <w:tcW w:w="136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Friday</w:t>
            </w: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Hook</w:t>
            </w:r>
          </w:p>
        </w:tc>
        <w:tc>
          <w:tcPr>
            <w:tcW w:w="2250" w:type="dxa"/>
            <w:shd w:val="clear" w:color="auto" w:fill="auto"/>
          </w:tcPr>
          <w:p w:rsidR="00820D67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Meditation </w:t>
            </w:r>
          </w:p>
        </w:tc>
        <w:tc>
          <w:tcPr>
            <w:tcW w:w="1450" w:type="dxa"/>
            <w:shd w:val="clear" w:color="auto" w:fill="auto"/>
          </w:tcPr>
          <w:p w:rsidR="00820D67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Meditation</w:t>
            </w:r>
          </w:p>
        </w:tc>
        <w:tc>
          <w:tcPr>
            <w:tcW w:w="1561" w:type="dxa"/>
            <w:shd w:val="clear" w:color="auto" w:fill="auto"/>
          </w:tcPr>
          <w:p w:rsidR="00820D67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Meditation</w:t>
            </w:r>
          </w:p>
        </w:tc>
        <w:tc>
          <w:tcPr>
            <w:tcW w:w="1467" w:type="dxa"/>
            <w:shd w:val="clear" w:color="auto" w:fill="auto"/>
          </w:tcPr>
          <w:p w:rsidR="00820D67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Meditation</w:t>
            </w:r>
          </w:p>
        </w:tc>
        <w:tc>
          <w:tcPr>
            <w:tcW w:w="1360" w:type="dxa"/>
            <w:shd w:val="clear" w:color="auto" w:fill="auto"/>
          </w:tcPr>
          <w:p w:rsidR="00820D67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Meditation</w:t>
            </w: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House-Keeping</w:t>
            </w:r>
          </w:p>
        </w:tc>
        <w:tc>
          <w:tcPr>
            <w:tcW w:w="22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Creative Writing</w:t>
            </w:r>
            <w:r>
              <w:rPr>
                <w:sz w:val="16"/>
                <w:szCs w:val="16"/>
              </w:rPr>
              <w:t xml:space="preserve"> / extension</w:t>
            </w:r>
          </w:p>
        </w:tc>
        <w:tc>
          <w:tcPr>
            <w:tcW w:w="22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A06680" w:rsidP="00A06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</w:t>
            </w:r>
            <w:r w:rsidR="00820D6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1984: What is George Orwell’s warning to the modern era?</w:t>
            </w:r>
          </w:p>
        </w:tc>
        <w:tc>
          <w:tcPr>
            <w:tcW w:w="2250" w:type="dxa"/>
            <w:shd w:val="clear" w:color="auto" w:fill="auto"/>
          </w:tcPr>
          <w:p w:rsidR="00A074BC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Hook: 1984 Novel</w:t>
            </w:r>
          </w:p>
        </w:tc>
        <w:tc>
          <w:tcPr>
            <w:tcW w:w="1450" w:type="dxa"/>
            <w:shd w:val="clear" w:color="auto" w:fill="auto"/>
          </w:tcPr>
          <w:p w:rsidR="00A074BC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1</w:t>
            </w:r>
          </w:p>
        </w:tc>
        <w:tc>
          <w:tcPr>
            <w:tcW w:w="1561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2 / Introduction to Rhetorical Devices</w:t>
            </w:r>
          </w:p>
        </w:tc>
        <w:tc>
          <w:tcPr>
            <w:tcW w:w="1467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3</w:t>
            </w:r>
          </w:p>
        </w:tc>
        <w:tc>
          <w:tcPr>
            <w:tcW w:w="1360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Catch-up</w:t>
            </w: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B4351A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</w:t>
            </w:r>
          </w:p>
        </w:tc>
        <w:tc>
          <w:tcPr>
            <w:tcW w:w="2250" w:type="dxa"/>
            <w:shd w:val="clear" w:color="auto" w:fill="auto"/>
          </w:tcPr>
          <w:p w:rsidR="00820D67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to the Judges / Portfolio Workshop</w:t>
            </w:r>
          </w:p>
        </w:tc>
        <w:tc>
          <w:tcPr>
            <w:tcW w:w="1450" w:type="dxa"/>
            <w:shd w:val="clear" w:color="auto" w:fill="auto"/>
          </w:tcPr>
          <w:p w:rsidR="00820D67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Portfolio Due</w:t>
            </w:r>
            <w:proofErr w:type="gramStart"/>
            <w:r>
              <w:rPr>
                <w:sz w:val="16"/>
                <w:szCs w:val="16"/>
              </w:rPr>
              <w:t>!!</w:t>
            </w:r>
            <w:proofErr w:type="gramEnd"/>
          </w:p>
          <w:p w:rsidR="00A068BB" w:rsidRDefault="00A068BB" w:rsidP="00820D67">
            <w:pPr>
              <w:rPr>
                <w:sz w:val="16"/>
                <w:szCs w:val="16"/>
              </w:rPr>
            </w:pPr>
          </w:p>
          <w:p w:rsidR="00A06680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Senior Project forms </w:t>
            </w:r>
            <w:proofErr w:type="gramStart"/>
            <w:r>
              <w:rPr>
                <w:sz w:val="16"/>
                <w:szCs w:val="16"/>
              </w:rPr>
              <w:t>must be submitted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A068BB" w:rsidRDefault="00A068BB" w:rsidP="00820D67">
            <w:pPr>
              <w:rPr>
                <w:sz w:val="16"/>
                <w:szCs w:val="16"/>
              </w:rPr>
            </w:pPr>
          </w:p>
          <w:p w:rsidR="00A06680" w:rsidRPr="009D66DF" w:rsidRDefault="00A06680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practice with other classes</w:t>
            </w:r>
            <w:r w:rsidR="00A068BB">
              <w:rPr>
                <w:sz w:val="16"/>
                <w:szCs w:val="16"/>
              </w:rPr>
              <w:t xml:space="preserve"> (May be outside so dress accordingly)</w:t>
            </w:r>
          </w:p>
        </w:tc>
        <w:tc>
          <w:tcPr>
            <w:tcW w:w="1561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practice with other classes (May be outside so dress accordingly)</w:t>
            </w:r>
            <w:r w:rsidR="00A066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Grammar / Writing</w:t>
            </w:r>
          </w:p>
        </w:tc>
        <w:tc>
          <w:tcPr>
            <w:tcW w:w="2250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will look at grammar next week.</w:t>
            </w:r>
          </w:p>
        </w:tc>
        <w:tc>
          <w:tcPr>
            <w:tcW w:w="145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820D67" w:rsidRPr="00184244" w:rsidRDefault="00820D67" w:rsidP="00B4351A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</w:tr>
      <w:tr w:rsidR="00820D67" w:rsidRPr="0084539B" w:rsidTr="00820D67">
        <w:tc>
          <w:tcPr>
            <w:tcW w:w="1262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  <w:r w:rsidRPr="009D66DF">
              <w:rPr>
                <w:sz w:val="16"/>
                <w:szCs w:val="16"/>
              </w:rPr>
              <w:t>Homework</w:t>
            </w:r>
          </w:p>
        </w:tc>
        <w:tc>
          <w:tcPr>
            <w:tcW w:w="2250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Speech and visual aid</w:t>
            </w:r>
          </w:p>
        </w:tc>
        <w:tc>
          <w:tcPr>
            <w:tcW w:w="1450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Speech and visual aid</w:t>
            </w:r>
          </w:p>
        </w:tc>
        <w:tc>
          <w:tcPr>
            <w:tcW w:w="1561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Speech and visual aid</w:t>
            </w:r>
          </w:p>
        </w:tc>
        <w:tc>
          <w:tcPr>
            <w:tcW w:w="1467" w:type="dxa"/>
            <w:shd w:val="clear" w:color="auto" w:fill="auto"/>
          </w:tcPr>
          <w:p w:rsidR="00820D67" w:rsidRPr="009D66DF" w:rsidRDefault="00A068BB" w:rsidP="00820D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Project Speech and visual aid</w:t>
            </w:r>
          </w:p>
        </w:tc>
        <w:tc>
          <w:tcPr>
            <w:tcW w:w="1360" w:type="dxa"/>
            <w:shd w:val="clear" w:color="auto" w:fill="auto"/>
          </w:tcPr>
          <w:p w:rsidR="00820D67" w:rsidRPr="009D66DF" w:rsidRDefault="00820D67" w:rsidP="00820D67">
            <w:pPr>
              <w:rPr>
                <w:sz w:val="16"/>
                <w:szCs w:val="16"/>
              </w:rPr>
            </w:pPr>
          </w:p>
        </w:tc>
      </w:tr>
    </w:tbl>
    <w:p w:rsidR="00A756BB" w:rsidRPr="00820D67" w:rsidRDefault="00A068BB" w:rsidP="00820D67">
      <w:bookmarkStart w:id="0" w:name="_GoBack"/>
      <w:bookmarkEnd w:id="0"/>
    </w:p>
    <w:sectPr w:rsidR="00A756BB" w:rsidRPr="0082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E3"/>
    <w:rsid w:val="001B0434"/>
    <w:rsid w:val="001C1B5D"/>
    <w:rsid w:val="001C567C"/>
    <w:rsid w:val="00250045"/>
    <w:rsid w:val="00311A72"/>
    <w:rsid w:val="003821F2"/>
    <w:rsid w:val="003C31A0"/>
    <w:rsid w:val="00484C72"/>
    <w:rsid w:val="005F55AE"/>
    <w:rsid w:val="006D2D16"/>
    <w:rsid w:val="006E69EF"/>
    <w:rsid w:val="007169B6"/>
    <w:rsid w:val="007B3CFF"/>
    <w:rsid w:val="007C7F1D"/>
    <w:rsid w:val="00820D67"/>
    <w:rsid w:val="00821BE6"/>
    <w:rsid w:val="008473EE"/>
    <w:rsid w:val="008D214C"/>
    <w:rsid w:val="00986CC6"/>
    <w:rsid w:val="009A77E3"/>
    <w:rsid w:val="00A00EC5"/>
    <w:rsid w:val="00A06680"/>
    <w:rsid w:val="00A068BB"/>
    <w:rsid w:val="00A074BC"/>
    <w:rsid w:val="00A13F00"/>
    <w:rsid w:val="00A83942"/>
    <w:rsid w:val="00AF1B5F"/>
    <w:rsid w:val="00B4351A"/>
    <w:rsid w:val="00B85DEA"/>
    <w:rsid w:val="00BC2B67"/>
    <w:rsid w:val="00BE0C36"/>
    <w:rsid w:val="00BF0DBD"/>
    <w:rsid w:val="00C1256E"/>
    <w:rsid w:val="00CA2C03"/>
    <w:rsid w:val="00CA5C2A"/>
    <w:rsid w:val="00CC0EC2"/>
    <w:rsid w:val="00D05DF8"/>
    <w:rsid w:val="00D3253E"/>
    <w:rsid w:val="00DF37A2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E3BF"/>
  <w15:chartTrackingRefBased/>
  <w15:docId w15:val="{7B374288-AD2A-451D-8120-CEED674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5</cp:revision>
  <dcterms:created xsi:type="dcterms:W3CDTF">2017-04-08T17:49:00Z</dcterms:created>
  <dcterms:modified xsi:type="dcterms:W3CDTF">2017-04-10T12:45:00Z</dcterms:modified>
</cp:coreProperties>
</file>